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DE" w:rsidRDefault="005136DE" w:rsidP="005136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en-IN"/>
        </w:rPr>
        <w:t>RSMSSB JA/ LDA 2018 Exam Paper I Pattern </w:t>
      </w:r>
    </w:p>
    <w:tbl>
      <w:tblPr>
        <w:tblStyle w:val="TableGrid"/>
        <w:tblW w:w="0" w:type="auto"/>
        <w:tblInd w:w="0" w:type="dxa"/>
        <w:tblLook w:val="01E0"/>
      </w:tblPr>
      <w:tblGrid>
        <w:gridCol w:w="9242"/>
      </w:tblGrid>
      <w:tr w:rsidR="005136DE" w:rsidTr="005136DE"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Style w:val="LightShading1"/>
              <w:tblW w:w="9975" w:type="dxa"/>
              <w:tblInd w:w="0" w:type="dxa"/>
              <w:tblLook w:val="04A0"/>
            </w:tblPr>
            <w:tblGrid>
              <w:gridCol w:w="703"/>
              <w:gridCol w:w="1371"/>
              <w:gridCol w:w="4873"/>
              <w:gridCol w:w="1286"/>
              <w:gridCol w:w="1742"/>
            </w:tblGrid>
            <w:tr w:rsidR="005136DE">
              <w:trPr>
                <w:cnfStyle w:val="100000000000"/>
              </w:trPr>
              <w:tc>
                <w:tcPr>
                  <w:cnfStyle w:val="001000000000"/>
                  <w:tcW w:w="0" w:type="auto"/>
                  <w:tcBorders>
                    <w:left w:val="nil"/>
                    <w:right w:val="nil"/>
                  </w:tcBorders>
                  <w:hideMark/>
                </w:tcPr>
                <w:p w:rsidR="005136DE" w:rsidRDefault="005136D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S.No</w:t>
                  </w:r>
                  <w:proofErr w:type="spellEnd"/>
                </w:p>
              </w:tc>
              <w:tc>
                <w:tcPr>
                  <w:tcW w:w="0" w:type="auto"/>
                  <w:tcBorders>
                    <w:left w:val="nil"/>
                    <w:right w:val="nil"/>
                  </w:tcBorders>
                  <w:hideMark/>
                </w:tcPr>
                <w:p w:rsidR="005136DE" w:rsidRDefault="005136DE">
                  <w:pPr>
                    <w:cnfStyle w:val="1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Exam Type</w:t>
                  </w:r>
                </w:p>
              </w:tc>
              <w:tc>
                <w:tcPr>
                  <w:tcW w:w="0" w:type="auto"/>
                  <w:tcBorders>
                    <w:left w:val="nil"/>
                    <w:right w:val="nil"/>
                  </w:tcBorders>
                  <w:hideMark/>
                </w:tcPr>
                <w:p w:rsidR="005136DE" w:rsidRDefault="005136DE">
                  <w:pPr>
                    <w:cnfStyle w:val="1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Name of the Topics</w:t>
                  </w:r>
                </w:p>
              </w:tc>
              <w:tc>
                <w:tcPr>
                  <w:tcW w:w="0" w:type="auto"/>
                  <w:tcBorders>
                    <w:left w:val="nil"/>
                    <w:right w:val="nil"/>
                  </w:tcBorders>
                  <w:hideMark/>
                </w:tcPr>
                <w:p w:rsidR="005136DE" w:rsidRDefault="005136DE">
                  <w:pPr>
                    <w:cnfStyle w:val="1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Total Marks</w:t>
                  </w:r>
                </w:p>
              </w:tc>
              <w:tc>
                <w:tcPr>
                  <w:tcW w:w="0" w:type="auto"/>
                  <w:tcBorders>
                    <w:left w:val="nil"/>
                    <w:right w:val="nil"/>
                  </w:tcBorders>
                  <w:hideMark/>
                </w:tcPr>
                <w:p w:rsidR="005136DE" w:rsidRDefault="005136DE">
                  <w:pPr>
                    <w:cnfStyle w:val="1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Duration of Exam</w:t>
                  </w:r>
                </w:p>
              </w:tc>
            </w:tr>
            <w:tr w:rsidR="005136DE">
              <w:trPr>
                <w:cnfStyle w:val="000000100000"/>
              </w:trPr>
              <w:tc>
                <w:tcPr>
                  <w:cnfStyle w:val="001000000000"/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36DE" w:rsidRDefault="005136D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36DE" w:rsidRDefault="005136DE">
                  <w:pPr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Descriptive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36DE" w:rsidRDefault="005136DE">
                  <w:pPr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Mathematics, General Knowledge (GK), General Science (GS)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36DE" w:rsidRDefault="005136DE">
                  <w:pPr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36DE" w:rsidRDefault="005136DE">
                  <w:pPr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3 Hours</w:t>
                  </w:r>
                </w:p>
              </w:tc>
            </w:tr>
            <w:tr w:rsidR="005136DE">
              <w:tc>
                <w:tcPr>
                  <w:cnfStyle w:val="001000000000"/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36DE" w:rsidRDefault="005136D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2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36DE" w:rsidRDefault="005136DE">
                  <w:pPr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36DE" w:rsidRDefault="005136DE">
                  <w:pPr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General English &amp; General Hindi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36DE" w:rsidRDefault="005136DE">
                  <w:pPr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36DE" w:rsidRDefault="005136DE">
                  <w:pPr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3 Hours</w:t>
                  </w:r>
                </w:p>
              </w:tc>
            </w:tr>
            <w:tr w:rsidR="005136DE">
              <w:trPr>
                <w:cnfStyle w:val="000000100000"/>
              </w:trPr>
              <w:tc>
                <w:tcPr>
                  <w:cnfStyle w:val="001000000000"/>
                  <w:tcW w:w="0" w:type="auto"/>
                  <w:gridSpan w:val="3"/>
                  <w:tcBorders>
                    <w:top w:val="nil"/>
                    <w:left w:val="nil"/>
                    <w:bottom w:val="single" w:sz="8" w:space="0" w:color="000000" w:themeColor="text1"/>
                    <w:right w:val="nil"/>
                  </w:tcBorders>
                  <w:hideMark/>
                </w:tcPr>
                <w:p w:rsidR="005136DE" w:rsidRDefault="005136D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 w:themeColor="text1"/>
                    <w:right w:val="nil"/>
                  </w:tcBorders>
                  <w:hideMark/>
                </w:tcPr>
                <w:p w:rsidR="005136DE" w:rsidRDefault="005136DE">
                  <w:pPr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 w:themeColor="text1"/>
                    <w:right w:val="nil"/>
                  </w:tcBorders>
                  <w:hideMark/>
                </w:tcPr>
                <w:p w:rsidR="005136DE" w:rsidRDefault="005136DE">
                  <w:pPr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 </w:t>
                  </w:r>
                </w:p>
              </w:tc>
            </w:tr>
          </w:tbl>
          <w:p w:rsidR="005136DE" w:rsidRDefault="005136DE"/>
        </w:tc>
      </w:tr>
    </w:tbl>
    <w:p w:rsidR="005136DE" w:rsidRDefault="005136DE" w:rsidP="005136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en-IN"/>
        </w:rPr>
        <w:t>RSMSSB Clerk Grade II &amp; Junior Assistant Exam Paper II Pattern</w:t>
      </w:r>
    </w:p>
    <w:tbl>
      <w:tblPr>
        <w:tblStyle w:val="TableGrid"/>
        <w:tblW w:w="0" w:type="auto"/>
        <w:tblInd w:w="0" w:type="dxa"/>
        <w:tblLook w:val="04A0"/>
      </w:tblPr>
      <w:tblGrid>
        <w:gridCol w:w="9242"/>
      </w:tblGrid>
      <w:tr w:rsidR="005136DE" w:rsidTr="005136DE"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Style w:val="LightShading1"/>
              <w:tblW w:w="9885" w:type="dxa"/>
              <w:tblInd w:w="0" w:type="dxa"/>
              <w:tblLook w:val="04A0"/>
            </w:tblPr>
            <w:tblGrid>
              <w:gridCol w:w="907"/>
              <w:gridCol w:w="2977"/>
              <w:gridCol w:w="2786"/>
              <w:gridCol w:w="1678"/>
              <w:gridCol w:w="1537"/>
            </w:tblGrid>
            <w:tr w:rsidR="005136DE">
              <w:trPr>
                <w:cnfStyle w:val="100000000000"/>
              </w:trPr>
              <w:tc>
                <w:tcPr>
                  <w:cnfStyle w:val="001000000000"/>
                  <w:tcW w:w="0" w:type="auto"/>
                  <w:tcBorders>
                    <w:left w:val="nil"/>
                    <w:right w:val="nil"/>
                  </w:tcBorders>
                  <w:hideMark/>
                </w:tcPr>
                <w:p w:rsidR="005136DE" w:rsidRDefault="005136D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Sl.No</w:t>
                  </w:r>
                  <w:proofErr w:type="spellEnd"/>
                </w:p>
              </w:tc>
              <w:tc>
                <w:tcPr>
                  <w:tcW w:w="0" w:type="auto"/>
                  <w:tcBorders>
                    <w:left w:val="nil"/>
                    <w:right w:val="nil"/>
                  </w:tcBorders>
                  <w:hideMark/>
                </w:tcPr>
                <w:p w:rsidR="005136DE" w:rsidRDefault="005136DE">
                  <w:pPr>
                    <w:cnfStyle w:val="1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Typing Test Language</w:t>
                  </w:r>
                </w:p>
              </w:tc>
              <w:tc>
                <w:tcPr>
                  <w:tcW w:w="0" w:type="auto"/>
                  <w:tcBorders>
                    <w:left w:val="nil"/>
                    <w:right w:val="nil"/>
                  </w:tcBorders>
                  <w:hideMark/>
                </w:tcPr>
                <w:p w:rsidR="005136DE" w:rsidRDefault="005136DE">
                  <w:pPr>
                    <w:cnfStyle w:val="1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Test Mode</w:t>
                  </w:r>
                </w:p>
              </w:tc>
              <w:tc>
                <w:tcPr>
                  <w:tcW w:w="0" w:type="auto"/>
                  <w:tcBorders>
                    <w:left w:val="nil"/>
                    <w:right w:val="nil"/>
                  </w:tcBorders>
                  <w:hideMark/>
                </w:tcPr>
                <w:p w:rsidR="005136DE" w:rsidRDefault="005136DE">
                  <w:pPr>
                    <w:cnfStyle w:val="1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Max Marks</w:t>
                  </w:r>
                </w:p>
              </w:tc>
              <w:tc>
                <w:tcPr>
                  <w:tcW w:w="0" w:type="auto"/>
                  <w:tcBorders>
                    <w:left w:val="nil"/>
                    <w:right w:val="nil"/>
                  </w:tcBorders>
                  <w:hideMark/>
                </w:tcPr>
                <w:p w:rsidR="005136DE" w:rsidRDefault="005136DE">
                  <w:pPr>
                    <w:cnfStyle w:val="1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Duration</w:t>
                  </w:r>
                </w:p>
              </w:tc>
            </w:tr>
            <w:tr w:rsidR="005136DE">
              <w:trPr>
                <w:cnfStyle w:val="000000100000"/>
              </w:trPr>
              <w:tc>
                <w:tcPr>
                  <w:cnfStyle w:val="001000000000"/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36DE" w:rsidRDefault="005136D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1.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36DE" w:rsidRDefault="005136DE">
                  <w:pPr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Hindi (In Computer)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36DE" w:rsidRDefault="005136DE">
                  <w:pPr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Speed Typing Test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36DE" w:rsidRDefault="005136DE">
                  <w:pPr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36DE" w:rsidRDefault="005136DE">
                  <w:pPr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10 Minutes</w:t>
                  </w:r>
                </w:p>
              </w:tc>
            </w:tr>
            <w:tr w:rsidR="005136DE">
              <w:tc>
                <w:tcPr>
                  <w:cnfStyle w:val="001000000000"/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36DE" w:rsidRDefault="005136D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2.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136DE" w:rsidRDefault="005136DE">
                  <w:pPr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36DE" w:rsidRDefault="005136DE">
                  <w:pPr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Accuracy Typing Test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36DE" w:rsidRDefault="005136DE">
                  <w:pPr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36DE" w:rsidRDefault="005136DE">
                  <w:pPr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10 Minutes</w:t>
                  </w:r>
                </w:p>
              </w:tc>
            </w:tr>
            <w:tr w:rsidR="005136DE">
              <w:trPr>
                <w:cnfStyle w:val="000000100000"/>
              </w:trPr>
              <w:tc>
                <w:tcPr>
                  <w:cnfStyle w:val="001000000000"/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36DE" w:rsidRDefault="005136D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3.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single" w:sz="8" w:space="0" w:color="000000" w:themeColor="text1"/>
                    <w:right w:val="nil"/>
                  </w:tcBorders>
                  <w:hideMark/>
                </w:tcPr>
                <w:p w:rsidR="005136DE" w:rsidRDefault="005136DE">
                  <w:pPr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English (In Computer)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36DE" w:rsidRDefault="005136DE">
                  <w:pPr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Speed Typing Test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36DE" w:rsidRDefault="005136DE">
                  <w:pPr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136DE" w:rsidRDefault="005136DE">
                  <w:pPr>
                    <w:cnfStyle w:val="0000001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10 Minutes</w:t>
                  </w:r>
                </w:p>
              </w:tc>
            </w:tr>
            <w:tr w:rsidR="005136DE">
              <w:tc>
                <w:tcPr>
                  <w:cnfStyle w:val="001000000000"/>
                  <w:tcW w:w="0" w:type="auto"/>
                  <w:tcBorders>
                    <w:top w:val="nil"/>
                    <w:left w:val="nil"/>
                    <w:bottom w:val="single" w:sz="8" w:space="0" w:color="000000" w:themeColor="text1"/>
                    <w:right w:val="nil"/>
                  </w:tcBorders>
                  <w:hideMark/>
                </w:tcPr>
                <w:p w:rsidR="005136DE" w:rsidRDefault="005136D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4.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 w:themeColor="text1"/>
                    <w:right w:val="nil"/>
                  </w:tcBorders>
                  <w:vAlign w:val="center"/>
                  <w:hideMark/>
                </w:tcPr>
                <w:p w:rsidR="005136DE" w:rsidRDefault="005136DE">
                  <w:pPr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 w:themeColor="text1"/>
                    <w:right w:val="nil"/>
                  </w:tcBorders>
                  <w:hideMark/>
                </w:tcPr>
                <w:p w:rsidR="005136DE" w:rsidRDefault="005136DE">
                  <w:pPr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Accuracy Typing Test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 w:themeColor="text1"/>
                    <w:right w:val="nil"/>
                  </w:tcBorders>
                  <w:hideMark/>
                </w:tcPr>
                <w:p w:rsidR="005136DE" w:rsidRDefault="005136DE">
                  <w:pPr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000000" w:themeColor="text1"/>
                    <w:right w:val="nil"/>
                  </w:tcBorders>
                  <w:hideMark/>
                </w:tcPr>
                <w:p w:rsidR="005136DE" w:rsidRDefault="005136DE">
                  <w:pPr>
                    <w:cnfStyle w:val="0000000000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10 Minutes</w:t>
                  </w:r>
                </w:p>
              </w:tc>
            </w:tr>
          </w:tbl>
          <w:p w:rsidR="005136DE" w:rsidRDefault="005136DE"/>
        </w:tc>
      </w:tr>
    </w:tbl>
    <w:p w:rsidR="005136DE" w:rsidRDefault="005136DE" w:rsidP="005136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en-IN"/>
        </w:rPr>
        <w:t>Rajasthan Subordinate and Ministerial Service Selection Board Exam Syllabus 2018</w:t>
      </w:r>
    </w:p>
    <w:p w:rsidR="005136DE" w:rsidRDefault="005136DE" w:rsidP="00513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Raj Lower Division Clerk (LDC) Syllabus – General English</w:t>
      </w:r>
    </w:p>
    <w:p w:rsidR="005136DE" w:rsidRDefault="005136DE" w:rsidP="00513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Use of Articles and Determiners</w:t>
      </w:r>
    </w:p>
    <w:p w:rsidR="005136DE" w:rsidRDefault="005136DE" w:rsidP="00513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Interrogative, Exclamatory and vice versa</w:t>
      </w:r>
    </w:p>
    <w:p w:rsidR="005136DE" w:rsidRDefault="005136DE" w:rsidP="00513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Glossary of Official, Technical Terms (with their Hindi Versions)</w:t>
      </w:r>
    </w:p>
    <w:p w:rsidR="005136DE" w:rsidRDefault="005136DE" w:rsidP="00513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Voice: Active and Passive</w:t>
      </w:r>
    </w:p>
    <w:p w:rsidR="005136DE" w:rsidRDefault="005136DE" w:rsidP="00513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Confusable words</w:t>
      </w:r>
    </w:p>
    <w:p w:rsidR="005136DE" w:rsidRDefault="005136DE" w:rsidP="00513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Tenses/ Sequence of Tenses</w:t>
      </w:r>
    </w:p>
    <w:p w:rsidR="005136DE" w:rsidRDefault="005136DE" w:rsidP="00513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Synonyms</w:t>
      </w:r>
    </w:p>
    <w:p w:rsidR="005136DE" w:rsidRDefault="005136DE" w:rsidP="00513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Transformation of Sentences: Assertive to Negative</w:t>
      </w:r>
    </w:p>
    <w:p w:rsidR="005136DE" w:rsidRDefault="005136DE" w:rsidP="00513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Forming new words by using prefixes and suffixes</w:t>
      </w:r>
    </w:p>
    <w:p w:rsidR="005136DE" w:rsidRDefault="005136DE" w:rsidP="00513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Knowledge of writing letters: Official,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Demi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Official, Circulars and Notices, Tenders</w:t>
      </w:r>
    </w:p>
    <w:p w:rsidR="005136DE" w:rsidRDefault="005136DE" w:rsidP="00513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Use of Prepositions</w:t>
      </w:r>
    </w:p>
    <w:p w:rsidR="005136DE" w:rsidRDefault="005136DE" w:rsidP="00513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Adjectives, Connections and words wrongly used</w:t>
      </w:r>
    </w:p>
    <w:p w:rsidR="005136DE" w:rsidRDefault="005136DE" w:rsidP="00513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Narration: Direct and Indirect</w:t>
      </w:r>
    </w:p>
    <w:p w:rsidR="005136DE" w:rsidRDefault="005136DE" w:rsidP="00513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Antonyms</w:t>
      </w:r>
    </w:p>
    <w:p w:rsidR="005136DE" w:rsidRDefault="005136DE" w:rsidP="00513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One word Substitution</w:t>
      </w:r>
    </w:p>
    <w:p w:rsidR="005136DE" w:rsidRDefault="005136DE" w:rsidP="00513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Comprehension of a given passage</w:t>
      </w:r>
    </w:p>
    <w:p w:rsidR="005136DE" w:rsidRDefault="005136DE" w:rsidP="00513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Translation of Simple (Ordinary/ Common) Sentences from Hindi to English and Vice Versa</w:t>
      </w:r>
    </w:p>
    <w:p w:rsidR="005136DE" w:rsidRDefault="005136DE" w:rsidP="00513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New RSMSSB Exam JA Syllabus 2018 – General Science</w:t>
      </w:r>
    </w:p>
    <w:p w:rsidR="005136DE" w:rsidRDefault="005136DE" w:rsidP="005136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Chloro-Fluoro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Carbon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Freons</w:t>
      </w:r>
      <w:proofErr w:type="spellEnd"/>
    </w:p>
    <w:p w:rsidR="005136DE" w:rsidRDefault="005136DE" w:rsidP="005136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Physical &amp; Chemical Charges</w:t>
      </w:r>
    </w:p>
    <w:p w:rsidR="005136DE" w:rsidRDefault="005136DE" w:rsidP="005136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Malnutrition and human health</w:t>
      </w:r>
    </w:p>
    <w:p w:rsidR="005136DE" w:rsidRDefault="005136DE" w:rsidP="005136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Compressed Natural Gas</w:t>
      </w:r>
    </w:p>
    <w:p w:rsidR="005136DE" w:rsidRDefault="005136DE" w:rsidP="005136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t>Development of new plant varieties</w:t>
      </w:r>
    </w:p>
    <w:p w:rsidR="005136DE" w:rsidRDefault="005136DE" w:rsidP="005136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Catalysts</w:t>
      </w:r>
    </w:p>
    <w:p w:rsidR="005136DE" w:rsidRDefault="005136DE" w:rsidP="005136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Polymers</w:t>
      </w:r>
    </w:p>
    <w:p w:rsidR="005136DE" w:rsidRDefault="005136DE" w:rsidP="005136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Transgenic organisms</w:t>
      </w:r>
    </w:p>
    <w:p w:rsidR="005136DE" w:rsidRDefault="005136DE" w:rsidP="005136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Oxidation and reduction reactions</w:t>
      </w:r>
    </w:p>
    <w:p w:rsidR="005136DE" w:rsidRDefault="005136DE" w:rsidP="005136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Reflection of light and its laws</w:t>
      </w:r>
    </w:p>
    <w:p w:rsidR="005136DE" w:rsidRDefault="005136DE" w:rsidP="005136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Blood transfusion</w:t>
      </w:r>
    </w:p>
    <w:p w:rsidR="005136DE" w:rsidRDefault="005136DE" w:rsidP="005136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Hydrocarbons</w:t>
      </w:r>
    </w:p>
    <w:p w:rsidR="005136DE" w:rsidRDefault="005136DE" w:rsidP="005136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Dispersion of Light</w:t>
      </w:r>
    </w:p>
    <w:p w:rsidR="005136DE" w:rsidRDefault="005136DE" w:rsidP="005136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Allotropes of carbon</w:t>
      </w:r>
    </w:p>
    <w:p w:rsidR="005136DE" w:rsidRDefault="005136DE" w:rsidP="005136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Pathogens and human health</w:t>
      </w:r>
    </w:p>
    <w:p w:rsidR="005136DE" w:rsidRDefault="005136DE" w:rsidP="005136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Electric current</w:t>
      </w:r>
    </w:p>
    <w:p w:rsidR="005136DE" w:rsidRDefault="005136DE" w:rsidP="005136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Structure of ecosystems</w:t>
      </w:r>
    </w:p>
    <w:p w:rsidR="005136DE" w:rsidRDefault="005136DE" w:rsidP="005136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Ohm’s Law</w:t>
      </w:r>
    </w:p>
    <w:p w:rsidR="005136DE" w:rsidRDefault="005136DE" w:rsidP="005136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Biotic factors of ecosystem</w:t>
      </w:r>
    </w:p>
    <w:p w:rsidR="005136DE" w:rsidRDefault="005136DE" w:rsidP="005136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Electric cell</w:t>
      </w:r>
    </w:p>
    <w:p w:rsidR="005136DE" w:rsidRDefault="005136DE" w:rsidP="005136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The energy flow of ecosystem</w:t>
      </w:r>
    </w:p>
    <w:p w:rsidR="005136DE" w:rsidRDefault="005136DE" w:rsidP="005136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Faraday’s law of electromagnetic induction</w:t>
      </w:r>
    </w:p>
    <w:p w:rsidR="005136DE" w:rsidRDefault="005136DE" w:rsidP="005136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Biogeochemical cycles</w:t>
      </w:r>
    </w:p>
    <w:p w:rsidR="005136DE" w:rsidRDefault="005136DE" w:rsidP="005136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Electric generator</w:t>
      </w:r>
    </w:p>
    <w:p w:rsidR="005136DE" w:rsidRDefault="005136DE" w:rsidP="005136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Biotechnology General information</w:t>
      </w:r>
    </w:p>
    <w:p w:rsidR="005136DE" w:rsidRDefault="005136DE" w:rsidP="005136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Environmental Study</w:t>
      </w:r>
    </w:p>
    <w:p w:rsidR="005136DE" w:rsidRDefault="005136DE" w:rsidP="00513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RSMSSB General Knowledge LDA Syllabus 2018</w:t>
      </w:r>
    </w:p>
    <w:p w:rsidR="005136DE" w:rsidRDefault="005136DE" w:rsidP="005136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Abbreviations</w:t>
      </w:r>
    </w:p>
    <w:p w:rsidR="005136DE" w:rsidRDefault="005136DE" w:rsidP="005136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Indian Geography</w:t>
      </w:r>
    </w:p>
    <w:p w:rsidR="005136DE" w:rsidRDefault="005136DE" w:rsidP="005136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Books &amp; Authors</w:t>
      </w:r>
    </w:p>
    <w:p w:rsidR="005136DE" w:rsidRDefault="005136DE" w:rsidP="005136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Science &amp; Technology</w:t>
      </w:r>
    </w:p>
    <w:p w:rsidR="005136DE" w:rsidRDefault="005136DE" w:rsidP="005136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Indian Polity</w:t>
      </w:r>
    </w:p>
    <w:p w:rsidR="005136DE" w:rsidRDefault="005136DE" w:rsidP="005136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Indian Culture &amp; Heritage</w:t>
      </w:r>
    </w:p>
    <w:p w:rsidR="005136DE" w:rsidRDefault="005136DE" w:rsidP="005136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General Science</w:t>
      </w:r>
    </w:p>
    <w:p w:rsidR="005136DE" w:rsidRDefault="005136DE" w:rsidP="005136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Current Affairs – National &amp; International</w:t>
      </w:r>
    </w:p>
    <w:p w:rsidR="005136DE" w:rsidRDefault="005136DE" w:rsidP="005136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Countries, Capitals &amp; Currencies</w:t>
      </w:r>
    </w:p>
    <w:p w:rsidR="005136DE" w:rsidRDefault="005136DE" w:rsidP="005136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History – India</w:t>
      </w:r>
    </w:p>
    <w:p w:rsidR="005136DE" w:rsidRDefault="005136DE" w:rsidP="005136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Indian Constitution</w:t>
      </w:r>
    </w:p>
    <w:p w:rsidR="005136DE" w:rsidRDefault="005136DE" w:rsidP="005136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Indian Economy</w:t>
      </w:r>
    </w:p>
    <w:p w:rsidR="005136DE" w:rsidRDefault="005136DE" w:rsidP="00513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www.rsmssb.rajasthan.gov.in Syllabus for Raj SMSSB Junior Assistant Exam 2018</w:t>
      </w:r>
    </w:p>
    <w:p w:rsidR="005136DE" w:rsidRDefault="005136DE" w:rsidP="005136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कार्यालयी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पत्रों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से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संबंधित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ज्ञान</w:t>
      </w:r>
      <w:proofErr w:type="spellEnd"/>
    </w:p>
    <w:p w:rsidR="005136DE" w:rsidRDefault="005136DE" w:rsidP="005136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विपरीतार्थक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(</w:t>
      </w: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विलोम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)</w:t>
      </w: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शब्द</w:t>
      </w:r>
      <w:proofErr w:type="spellEnd"/>
    </w:p>
    <w:p w:rsidR="005136DE" w:rsidRDefault="005136DE" w:rsidP="005136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शब्द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-</w:t>
      </w:r>
      <w:r>
        <w:rPr>
          <w:rFonts w:ascii="Mangal" w:eastAsia="Times New Roman" w:hAnsi="Mangal" w:cs="Mangal"/>
          <w:sz w:val="24"/>
          <w:szCs w:val="24"/>
          <w:lang w:eastAsia="en-IN"/>
        </w:rPr>
        <w:t>युग्म</w:t>
      </w:r>
      <w:proofErr w:type="spellEnd"/>
    </w:p>
    <w:p w:rsidR="005136DE" w:rsidRDefault="005136DE" w:rsidP="005136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अंग्रेजी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के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पारिभाषिक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(</w:t>
      </w: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तकनीकी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) </w:t>
      </w: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शब्दों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के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समानार्थक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हिंदी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शब्द</w:t>
      </w:r>
      <w:proofErr w:type="spellEnd"/>
    </w:p>
    <w:p w:rsidR="005136DE" w:rsidRDefault="005136DE" w:rsidP="005136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उपसर्ग</w:t>
      </w:r>
      <w:proofErr w:type="spellEnd"/>
    </w:p>
    <w:p w:rsidR="005136DE" w:rsidRDefault="005136DE" w:rsidP="005136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सामासिक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पदों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की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रचना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और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समास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-</w:t>
      </w:r>
      <w:r>
        <w:rPr>
          <w:rFonts w:ascii="Mangal" w:eastAsia="Times New Roman" w:hAnsi="Mangal" w:cs="Mangal"/>
          <w:sz w:val="24"/>
          <w:szCs w:val="24"/>
          <w:lang w:eastAsia="en-IN"/>
        </w:rPr>
        <w:t>विग्रह</w:t>
      </w:r>
      <w:proofErr w:type="spellEnd"/>
    </w:p>
    <w:p w:rsidR="005136DE" w:rsidRDefault="005136DE" w:rsidP="005136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lastRenderedPageBreak/>
        <w:t>सरल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संयुक्त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और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मिश्र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अंग्रेजी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वाक्यों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का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हिंदी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में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रूपांतरण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और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हिंदी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वाक्यों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का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अंग्रेजी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में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रूपांतरण</w:t>
      </w:r>
      <w:proofErr w:type="spellEnd"/>
    </w:p>
    <w:p w:rsidR="005136DE" w:rsidRDefault="005136DE" w:rsidP="005136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वाच्य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:- </w:t>
      </w: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कर्तृवाच्य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कर्मवाच्य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और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भाववाच्य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प्रयोग</w:t>
      </w:r>
      <w:proofErr w:type="spellEnd"/>
    </w:p>
    <w:p w:rsidR="005136DE" w:rsidRDefault="005136DE" w:rsidP="005136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संज्ञा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शब्दो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से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विशेषण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बनाना</w:t>
      </w:r>
      <w:proofErr w:type="spellEnd"/>
    </w:p>
    <w:p w:rsidR="005136DE" w:rsidRDefault="005136DE" w:rsidP="005136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वाक्यांश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के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लिए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एक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सार्थक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शब्द</w:t>
      </w:r>
      <w:proofErr w:type="spellEnd"/>
    </w:p>
    <w:p w:rsidR="005136DE" w:rsidRDefault="005136DE" w:rsidP="005136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प्रत्यय</w:t>
      </w:r>
      <w:proofErr w:type="spellEnd"/>
    </w:p>
    <w:p w:rsidR="005136DE" w:rsidRDefault="005136DE" w:rsidP="005136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क्रिय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>
        <w:rPr>
          <w:rFonts w:ascii="Mangal" w:eastAsia="Times New Roman" w:hAnsi="Mangal" w:cs="Mangal"/>
          <w:sz w:val="24"/>
          <w:szCs w:val="24"/>
          <w:lang w:eastAsia="en-IN"/>
        </w:rPr>
        <w:t>ा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: </w:t>
      </w: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सकर्मक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, </w:t>
      </w: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अकर्मक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और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पूर्वकालिक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क्रियाएँ</w:t>
      </w:r>
      <w:proofErr w:type="spellEnd"/>
    </w:p>
    <w:p w:rsidR="005136DE" w:rsidRDefault="005136DE" w:rsidP="005136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अनेकार्थक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शब्द</w:t>
      </w:r>
      <w:proofErr w:type="spellEnd"/>
    </w:p>
    <w:p w:rsidR="005136DE" w:rsidRDefault="005136DE" w:rsidP="005136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शब्द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- </w:t>
      </w: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शुद्ध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>
        <w:rPr>
          <w:rFonts w:ascii="Mangal" w:eastAsia="Times New Roman" w:hAnsi="Mangal" w:cs="Mangal"/>
          <w:sz w:val="24"/>
          <w:szCs w:val="24"/>
          <w:lang w:eastAsia="en-IN"/>
        </w:rPr>
        <w:t>ि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: </w:t>
      </w: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अशुद्ध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शब्दों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का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शुद्धिकरण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और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शब्दगत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अशुद्धि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का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कारण</w:t>
      </w:r>
      <w:proofErr w:type="spellEnd"/>
    </w:p>
    <w:p w:rsidR="005136DE" w:rsidRDefault="005136DE" w:rsidP="005136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मुहावरे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और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लोकोक्तियाँ</w:t>
      </w:r>
      <w:proofErr w:type="spellEnd"/>
    </w:p>
    <w:p w:rsidR="005136DE" w:rsidRDefault="005136DE" w:rsidP="005136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पर्यायवाची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शब्द</w:t>
      </w:r>
      <w:proofErr w:type="spellEnd"/>
    </w:p>
    <w:p w:rsidR="005136DE" w:rsidRDefault="005136DE" w:rsidP="005136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संधि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और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संधि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विच्छेद</w:t>
      </w:r>
      <w:proofErr w:type="spellEnd"/>
    </w:p>
    <w:p w:rsidR="005136DE" w:rsidRDefault="005136DE" w:rsidP="005136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वाक्य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- </w:t>
      </w: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शुद्ध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>
        <w:rPr>
          <w:rFonts w:ascii="Mangal" w:eastAsia="Times New Roman" w:hAnsi="Mangal" w:cs="Mangal"/>
          <w:sz w:val="24"/>
          <w:szCs w:val="24"/>
          <w:lang w:eastAsia="en-IN"/>
        </w:rPr>
        <w:t>ि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: </w:t>
      </w: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अशुद्ध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वाक्यों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का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शुद्धिकरण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और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शब्दगत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वाक्यों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का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proofErr w:type="spellStart"/>
      <w:r>
        <w:rPr>
          <w:rFonts w:ascii="Mangal" w:eastAsia="Times New Roman" w:hAnsi="Mangal" w:cs="Mangal"/>
          <w:sz w:val="24"/>
          <w:szCs w:val="24"/>
          <w:lang w:eastAsia="en-IN"/>
        </w:rPr>
        <w:t>कारण</w:t>
      </w:r>
      <w:proofErr w:type="spellEnd"/>
    </w:p>
    <w:p w:rsidR="005136DE" w:rsidRDefault="005136DE" w:rsidP="005136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Mathematics Topics in RSMSSB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Jr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Assistant Exam 2018 Syllabus </w:t>
      </w:r>
    </w:p>
    <w:p w:rsidR="005136DE" w:rsidRDefault="005136DE" w:rsidP="005136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Multiplication factors</w:t>
      </w:r>
    </w:p>
    <w:p w:rsidR="005136DE" w:rsidRDefault="005136DE" w:rsidP="005136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Square root</w:t>
      </w:r>
    </w:p>
    <w:p w:rsidR="005136DE" w:rsidRDefault="005136DE" w:rsidP="005136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Equations</w:t>
      </w:r>
    </w:p>
    <w:p w:rsidR="005136DE" w:rsidRDefault="005136DE" w:rsidP="005136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Volume</w:t>
      </w:r>
    </w:p>
    <w:p w:rsidR="005136DE" w:rsidRDefault="005136DE" w:rsidP="005136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Linear equations with two variables</w:t>
      </w:r>
    </w:p>
    <w:p w:rsidR="005136DE" w:rsidRDefault="005136DE" w:rsidP="005136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Cubic origin (up to 6-digit numbers) by the Vedic method Factors</w:t>
      </w:r>
    </w:p>
    <w:p w:rsidR="005136DE" w:rsidRDefault="005136DE" w:rsidP="005136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Quadratic equation</w:t>
      </w:r>
    </w:p>
    <w:p w:rsidR="005136DE" w:rsidRDefault="005136DE" w:rsidP="005136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Discount</w:t>
      </w:r>
    </w:p>
    <w:p w:rsidR="005136DE" w:rsidRDefault="005136DE" w:rsidP="005136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Logarithm</w:t>
      </w:r>
    </w:p>
    <w:p w:rsidR="005136DE" w:rsidRDefault="005136DE" w:rsidP="005136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Compound interest</w:t>
      </w:r>
    </w:p>
    <w:p w:rsidR="005136DE" w:rsidRDefault="005136DE" w:rsidP="005136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Ratio-proportion</w:t>
      </w:r>
    </w:p>
    <w:p w:rsidR="005136DE" w:rsidRDefault="005136DE" w:rsidP="005136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Angle and lines formed at a point</w:t>
      </w:r>
    </w:p>
    <w:p w:rsidR="005136DE" w:rsidRDefault="005136DE" w:rsidP="005136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Percentage</w:t>
      </w:r>
    </w:p>
    <w:p w:rsidR="005136DE" w:rsidRDefault="005136DE" w:rsidP="005136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Simple linear shapes</w:t>
      </w:r>
    </w:p>
    <w:p w:rsidR="005136DE" w:rsidRDefault="005136DE" w:rsidP="005136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Profit-loss</w:t>
      </w:r>
    </w:p>
    <w:p w:rsidR="005136DE" w:rsidRDefault="005136DE" w:rsidP="005136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Similar Triangles</w:t>
      </w:r>
    </w:p>
    <w:p w:rsidR="005136DE" w:rsidRDefault="005136DE" w:rsidP="005136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Cartesian coordinates</w:t>
      </w:r>
    </w:p>
    <w:p w:rsidR="005136DE" w:rsidRDefault="005136DE" w:rsidP="005136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Simple interest</w:t>
      </w:r>
    </w:p>
    <w:p w:rsidR="005136DE" w:rsidRDefault="005136DE" w:rsidP="005136DE">
      <w:r>
        <w:t xml:space="preserve">Visit for more at </w:t>
      </w:r>
      <w:hyperlink r:id="rId5" w:history="1">
        <w:r>
          <w:rPr>
            <w:rStyle w:val="Hyperlink"/>
          </w:rPr>
          <w:t>www.recruitmetindia.in</w:t>
        </w:r>
      </w:hyperlink>
      <w:r>
        <w:t xml:space="preserve"> </w:t>
      </w:r>
    </w:p>
    <w:p w:rsidR="00D7399F" w:rsidRDefault="005136DE"/>
    <w:sectPr w:rsidR="00D7399F" w:rsidSect="000E3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0527"/>
    <w:multiLevelType w:val="multilevel"/>
    <w:tmpl w:val="AA1EA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9852B1"/>
    <w:multiLevelType w:val="multilevel"/>
    <w:tmpl w:val="40349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0E3423"/>
    <w:multiLevelType w:val="multilevel"/>
    <w:tmpl w:val="AD842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6969F7"/>
    <w:multiLevelType w:val="multilevel"/>
    <w:tmpl w:val="C752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67277D"/>
    <w:multiLevelType w:val="multilevel"/>
    <w:tmpl w:val="3EBE7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136DE"/>
    <w:rsid w:val="000E3B64"/>
    <w:rsid w:val="005136DE"/>
    <w:rsid w:val="0074735D"/>
    <w:rsid w:val="00C4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36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136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5136D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4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cruitmetindia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SYS4</dc:creator>
  <cp:lastModifiedBy>SYS4</cp:lastModifiedBy>
  <cp:revision>1</cp:revision>
  <cp:lastPrinted>2018-04-18T10:03:00Z</cp:lastPrinted>
  <dcterms:created xsi:type="dcterms:W3CDTF">2018-04-18T10:03:00Z</dcterms:created>
  <dcterms:modified xsi:type="dcterms:W3CDTF">2018-04-18T10:04:00Z</dcterms:modified>
</cp:coreProperties>
</file>